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3"/>
        <w:spacing w:line="560" w:lineRule="exact"/>
        <w:ind w:left="0"/>
        <w:rPr>
          <w:rFonts w:ascii="方正黑体_GBK" w:eastAsia="方正黑体_GBK" w:hint="eastAsia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 w:hint="eastAsia"/>
          <w:sz w:val="32"/>
          <w:szCs w:val="32"/>
        </w:rPr>
        <w:t>6</w:t>
      </w:r>
      <w:r>
        <w:rPr>
          <w:rFonts w:ascii="方正黑体_GBK" w:eastAsia="方正黑体_GBK" w:hint="eastAsia"/>
          <w:sz w:val="32"/>
          <w:szCs w:val="32"/>
        </w:rPr>
        <w:t>：</w:t>
      </w:r>
    </w:p>
    <w:p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保税物流中心（B型）变更申请书</w:t>
      </w:r>
    </w:p>
    <w:p>
      <w:pPr>
        <w:jc w:val="left"/>
        <w:rPr>
          <w:rFonts w:eastAsia="方正仿宋_GBK"/>
          <w:szCs w:val="32"/>
        </w:rPr>
      </w:pPr>
    </w:p>
    <w:p>
      <w:pPr>
        <w:spacing w:line="560" w:lineRule="exact"/>
        <w:rPr>
          <w:rFonts w:eastAsia="方正仿宋_GBK"/>
          <w:szCs w:val="32"/>
        </w:rPr>
      </w:pPr>
      <w:r>
        <w:rPr>
          <w:rFonts w:eastAsia="方正仿宋_GBK"/>
          <w:szCs w:val="32"/>
        </w:rPr>
        <w:t>海关总署：</w:t>
      </w:r>
    </w:p>
    <w:p>
      <w:pPr>
        <w:widowControl/>
        <w:wordWrap w:val="0"/>
        <w:autoSpaceDN w:val="0"/>
        <w:spacing w:before="120" w:after="120" w:line="560" w:lineRule="exact"/>
        <w:ind w:firstLineChars="200" w:firstLine="640"/>
        <w:jc w:val="left"/>
        <w:rPr>
          <w:rFonts w:eastAsia="方正仿宋_GBK"/>
          <w:kern w:val="0"/>
          <w:szCs w:val="32"/>
        </w:rPr>
      </w:pPr>
      <w:r>
        <w:rPr>
          <w:rFonts w:eastAsia="方正仿宋_GBK"/>
          <w:szCs w:val="32"/>
        </w:rPr>
        <w:t>我公司</w:t>
      </w:r>
      <w:bookmarkStart w:id="0" w:name="_GoBack"/>
      <w:bookmarkEnd w:id="0"/>
      <w:r>
        <w:rPr>
          <w:rFonts w:eastAsia="方正仿宋_GBK"/>
          <w:szCs w:val="32"/>
        </w:rPr>
        <w:t>拟变更</w:t>
      </w:r>
      <w:r>
        <w:rPr>
          <w:rFonts w:eastAsia="方正仿宋_GBK"/>
          <w:szCs w:val="32"/>
          <w:u w:val="single"/>
        </w:rPr>
        <w:t xml:space="preserve">                </w:t>
      </w:r>
      <w:r>
        <w:rPr>
          <w:rFonts w:eastAsia="方正仿宋_GBK"/>
          <w:szCs w:val="32"/>
        </w:rPr>
        <w:t>保税物流中心（B型）</w:t>
      </w:r>
      <w:r>
        <w:rPr>
          <w:rFonts w:eastAsia="方正仿宋_GBK"/>
          <w:kern w:val="0"/>
          <w:szCs w:val="32"/>
        </w:rPr>
        <w:t>（（    ）中心B册字第___号）</w:t>
      </w:r>
      <w:r>
        <w:rPr>
          <w:rFonts w:eastAsia="方正仿宋_GBK"/>
          <w:kern w:val="0"/>
          <w:szCs w:val="32"/>
          <w:u w:val="single"/>
        </w:rPr>
        <w:t xml:space="preserve">                </w:t>
      </w:r>
      <w:r>
        <w:rPr>
          <w:rFonts w:eastAsia="方正仿宋_GBK"/>
          <w:kern w:val="0"/>
          <w:szCs w:val="32"/>
        </w:rPr>
        <w:t>事项。</w:t>
      </w:r>
    </w:p>
    <w:p>
      <w:pPr>
        <w:pStyle w:val="124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我单位现按照《中华人民共和国海关法》和《中华人民共和国海关对保税物流中心（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型）的暂行管理办法》的相关规定，提交申请及相关书面材料，并且保证材料真实、合法、有效。</w:t>
      </w:r>
    </w:p>
    <w:p>
      <w:pPr>
        <w:pStyle w:val="124"/>
        <w:autoSpaceDN w:val="0"/>
        <w:spacing w:line="48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我单位愿接受海关监管，承担保税物流中心（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型）经营企业的法定义务，按照规定向海关办理相关手续。</w:t>
      </w:r>
    </w:p>
    <w:p>
      <w:pPr>
        <w:pStyle w:val="125"/>
        <w:autoSpaceDN w:val="0"/>
        <w:spacing w:line="560" w:lineRule="exact"/>
        <w:ind w:firstLineChars="200" w:firstLine="640"/>
        <w:rPr>
          <w:rFonts w:eastAsia="方正仿宋_GBK" w:hint="eastAsia"/>
          <w:spacing w:val="-4"/>
          <w:sz w:val="32"/>
          <w:szCs w:val="20"/>
        </w:rPr>
      </w:pPr>
      <w:r>
        <w:rPr>
          <w:rFonts w:eastAsia="方正仿宋_GBK" w:hint="eastAsia"/>
          <w:sz w:val="32"/>
          <w:szCs w:val="32"/>
        </w:rPr>
        <w:t>特此申请</w:t>
      </w:r>
      <w:r>
        <w:rPr>
          <w:rFonts w:eastAsia="方正仿宋_GBK" w:hint="eastAsia"/>
          <w:spacing w:val="-4"/>
          <w:sz w:val="32"/>
          <w:szCs w:val="20"/>
        </w:rPr>
        <w:t>。</w:t>
      </w:r>
    </w:p>
    <w:p>
      <w:pPr>
        <w:pStyle w:val="125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>
      <w:pPr>
        <w:pStyle w:val="126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附：保税物流中心（</w:t>
      </w:r>
      <w:r>
        <w:rPr>
          <w:rFonts w:eastAsia="方正仿宋_GBK"/>
          <w:spacing w:val="-4"/>
          <w:sz w:val="32"/>
          <w:szCs w:val="20"/>
        </w:rPr>
        <w:t>B</w:t>
      </w:r>
      <w:r>
        <w:rPr>
          <w:rFonts w:eastAsia="方正仿宋_GBK" w:hint="eastAsia"/>
          <w:spacing w:val="-4"/>
          <w:sz w:val="32"/>
          <w:szCs w:val="20"/>
        </w:rPr>
        <w:t>型）变更申请事项表</w:t>
      </w:r>
    </w:p>
    <w:p>
      <w:pPr>
        <w:spacing w:line="560" w:lineRule="exact"/>
        <w:ind w:firstLine="435"/>
        <w:rPr>
          <w:rFonts w:eastAsia="方正仿宋_GBK"/>
          <w:szCs w:val="32"/>
        </w:rPr>
      </w:pPr>
    </w:p>
    <w:p>
      <w:pPr>
        <w:pStyle w:val="127"/>
        <w:spacing w:line="560" w:lineRule="exact"/>
        <w:rPr>
          <w:rFonts w:eastAsia="方正仿宋_GBK"/>
          <w:spacing w:val="-4"/>
          <w:sz w:val="32"/>
          <w:szCs w:val="20"/>
        </w:rPr>
      </w:pPr>
    </w:p>
    <w:p>
      <w:pPr>
        <w:pStyle w:val="127"/>
        <w:spacing w:line="560" w:lineRule="exact"/>
        <w:rPr>
          <w:rFonts w:eastAsia="方正仿宋_GBK"/>
          <w:spacing w:val="-4"/>
          <w:sz w:val="32"/>
          <w:szCs w:val="20"/>
        </w:rPr>
      </w:pPr>
    </w:p>
    <w:p>
      <w:pPr>
        <w:pStyle w:val="127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         </w:t>
      </w:r>
      <w:r>
        <w:rPr>
          <w:rFonts w:eastAsia="方正仿宋_GBK" w:hint="eastAsia"/>
          <w:spacing w:val="-4"/>
          <w:sz w:val="32"/>
          <w:szCs w:val="20"/>
        </w:rPr>
        <w:t>申请</w:t>
      </w:r>
      <w:r>
        <w:rPr>
          <w:rFonts w:eastAsia="方正仿宋_GBK" w:hint="eastAsia"/>
          <w:spacing w:val="-4"/>
          <w:sz w:val="32"/>
          <w:szCs w:val="20"/>
        </w:rPr>
        <w:t>单位</w:t>
      </w:r>
      <w:r>
        <w:rPr>
          <w:rFonts w:eastAsia="方正仿宋_GBK" w:hint="eastAsia"/>
          <w:spacing w:val="-4"/>
          <w:sz w:val="32"/>
          <w:szCs w:val="20"/>
        </w:rPr>
        <w:t>（印章）：</w:t>
      </w:r>
    </w:p>
    <w:p>
      <w:pPr>
        <w:pStyle w:val="127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</w:t>
      </w:r>
      <w:r>
        <w:rPr>
          <w:rFonts w:eastAsia="方正仿宋_GBK" w:hint="eastAsia"/>
          <w:spacing w:val="-4"/>
          <w:sz w:val="32"/>
          <w:szCs w:val="20"/>
        </w:rPr>
        <w:t>申请</w:t>
      </w:r>
      <w:r>
        <w:rPr>
          <w:rFonts w:eastAsia="方正仿宋_GBK" w:hint="eastAsia"/>
          <w:spacing w:val="-4"/>
          <w:sz w:val="32"/>
          <w:szCs w:val="20"/>
        </w:rPr>
        <w:t>单位</w:t>
      </w:r>
      <w:r>
        <w:rPr>
          <w:rFonts w:eastAsia="方正仿宋_GBK" w:hint="eastAsia"/>
          <w:spacing w:val="-4"/>
          <w:sz w:val="32"/>
          <w:szCs w:val="20"/>
        </w:rPr>
        <w:t>法定代表人（签名）：</w:t>
      </w:r>
    </w:p>
    <w:p>
      <w:pPr>
        <w:pStyle w:val="127"/>
        <w:spacing w:line="560" w:lineRule="exact"/>
        <w:jc w:val="center"/>
      </w:pPr>
      <w:r>
        <w:rPr>
          <w:rFonts w:eastAsia="方正仿宋_GBK"/>
          <w:spacing w:val="-4"/>
          <w:sz w:val="32"/>
          <w:szCs w:val="20"/>
        </w:rPr>
        <w:t xml:space="preserve">                         </w:t>
      </w: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>
      <w:pPr>
        <w:pStyle w:val="127"/>
        <w:spacing w:line="560" w:lineRule="exact"/>
        <w:rPr>
          <w:rFonts w:eastAsia="方正仿宋_GBK"/>
          <w:spacing w:val="-4"/>
          <w:szCs w:val="20"/>
        </w:rPr>
      </w:pPr>
      <w:r>
        <w:rPr>
          <w:rFonts w:eastAsia="方正仿宋_GBK" w:hint="eastAsia"/>
          <w:spacing w:val="-4"/>
          <w:szCs w:val="20"/>
        </w:rPr>
        <w:t>（申请书样式说明：A4大小，标题字为方正小标宋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GBK三号）</w:t>
      </w:r>
    </w:p>
    <w:p>
      <w:pPr>
        <w:pStyle w:val="45"/>
      </w:pPr>
    </w:p>
    <w:p/>
    <w:p>
      <w:pPr>
        <w:pStyle w:val="128"/>
        <w:spacing w:line="560" w:lineRule="exact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  <w:spacing w:val="-4"/>
          <w:sz w:val="32"/>
          <w:szCs w:val="20"/>
        </w:rPr>
        <w:t>附表</w:t>
      </w:r>
    </w:p>
    <w:p>
      <w:pPr>
        <w:pStyle w:val="128"/>
        <w:spacing w:line="560" w:lineRule="exact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t>保税物流中心（B型）变更申请事项表</w:t>
      </w:r>
    </w:p>
    <w:p>
      <w:pPr>
        <w:pStyle w:val="128"/>
        <w:spacing w:line="560" w:lineRule="exact"/>
        <w:ind w:firstLine="883"/>
        <w:rPr>
          <w:rFonts w:ascii="方正小标宋_GBK" w:eastAsia="方正小标宋_GBK" w:hint="eastAsia"/>
          <w:sz w:val="44"/>
          <w:szCs w:val="44"/>
        </w:rPr>
      </w:pPr>
    </w:p>
    <w:tbl>
      <w:tblPr>
        <w:jc w:val="left"/>
        <w:tblInd w:w="-72" w:type="dxa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1800"/>
        <w:gridCol w:w="1815"/>
        <w:gridCol w:w="2145"/>
      </w:tblGrid>
      <w:tr>
        <w:trPr>
          <w:trHeight w:val="45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物流中心地址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物流中心类型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仓储面积/容积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物流中心负责人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6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经营企业名称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22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开户银行及帐号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365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/>
                <w:spacing w:val="-4"/>
                <w:sz w:val="32"/>
                <w:szCs w:val="20"/>
              </w:rPr>
              <w:t>变更事项及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事由</w:t>
            </w:r>
          </w:p>
        </w:tc>
      </w:tr>
      <w:tr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9"/>
              <w:spacing w:line="560" w:lineRule="exact"/>
              <w:ind w:firstLineChars="200" w:firstLine="560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本单位</w:t>
            </w:r>
            <w:r>
              <w:rPr>
                <w:rFonts w:eastAsia="方正仿宋_GBK" w:hint="eastAsia"/>
                <w:sz w:val="28"/>
                <w:szCs w:val="28"/>
              </w:rPr>
              <w:t>保证上述所填各项内容属实，向海关递交的相关文件真实无讹，遵守海关法规，并且承担相应法律责任。</w:t>
            </w:r>
          </w:p>
          <w:p>
            <w:pPr>
              <w:pStyle w:val="129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 </w:t>
            </w:r>
          </w:p>
          <w:p>
            <w:pPr>
              <w:pStyle w:val="129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</w:p>
          <w:p>
            <w:pPr>
              <w:pStyle w:val="129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>
            <w:pPr>
              <w:pStyle w:val="130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</w:p>
          <w:p>
            <w:pPr>
              <w:pStyle w:val="128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 年 月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>
      <w:pPr>
        <w:pStyle w:val="128"/>
        <w:spacing w:line="560" w:lineRule="exact"/>
      </w:pPr>
      <w:r>
        <w:rPr>
          <w:rFonts w:eastAsia="方正仿宋_GBK" w:hint="eastAsia"/>
          <w:spacing w:val="-4"/>
          <w:szCs w:val="20"/>
        </w:rPr>
        <w:t>（申请事项表说明：A4大小，标题字为方正小标宋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GBK三号</w:t>
      </w:r>
      <w:r>
        <w:rPr>
          <w:rFonts w:eastAsia="方正仿宋_GBK"/>
          <w:spacing w:val="-4"/>
          <w:szCs w:val="20"/>
        </w:rPr>
        <w:t>）</w:t>
      </w:r>
    </w:p>
    <w:sectPr>
      <w:footerReference w:type="default" r:id="rId2"/>
      <w:pgSz w:w="12242" w:h="15842"/>
      <w:pgMar w:top="1588" w:right="1247" w:bottom="1474" w:left="1474" w:header="720" w:footer="720" w:gutter="0"/>
      <w:pgNumType w:start="0"/>
      <w:docGrid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variable"/>
    <w:sig w:usb0="00000000" w:usb1="00000000" w:usb2="00000000" w:usb3="00000000" w:csb0="8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abstractNum w:abstractNumId="0">
    <w:nsid w:val="0FFFFF89"/>
    <w:multiLevelType w:val="singleLevel"/>
    <w:tmpl w:val="00000000"/>
    <w:lvl w:ilvl="0">
      <w:start w:val="1"/>
      <w:numFmt w:val="bullet"/>
      <w:lvlRestart w:val="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7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7">
    <w:name w:val="index 7"/>
    <w:basedOn w:val="0"/>
    <w:autoRedefine/>
    <w:next w:val="0"/>
    <w:pPr>
      <w:ind w:left="2520"/>
    </w:p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44">
    <w:name w:val="endnote text"/>
    <w:basedOn w:val="0"/>
    <w:pPr>
      <w:snapToGrid w:val="0"/>
      <w:jc w:val="left"/>
    </w:pPr>
  </w:style>
  <w:style w:type="paragraph" w:styleId="45">
    <w:name w:val="table of authorities"/>
    <w:basedOn w:val="0"/>
    <w:next w:val="0"/>
    <w:pPr>
      <w:ind w:left="420"/>
    </w:pPr>
  </w:style>
  <w:style w:type="paragraph" w:styleId="46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jc w:val="left"/>
    </w:pPr>
    <w:rPr>
      <w:rFonts w:ascii="Courier New" w:eastAsia="宋体" w:hAnsi="Courier New"/>
      <w:sz w:val="24"/>
    </w:rPr>
  </w:style>
  <w:style w:type="paragraph" w:styleId="47">
    <w:name w:val="toa heading"/>
    <w:basedOn w:val="0"/>
    <w:next w:val="0"/>
    <w:pPr>
      <w:spacing w:before="120"/>
    </w:pPr>
    <w:rPr>
      <w:rFonts w:ascii="Arial" w:hAnsi="Arial"/>
      <w:sz w:val="24"/>
    </w:rPr>
  </w:style>
  <w:style w:type="paragraph" w:styleId="49">
    <w:name w:val="List Bullet"/>
    <w:basedOn w:val="0"/>
    <w:pPr>
      <w:numPr>
        <w:ilvl w:val="0"/>
        <w:numId w:val="1"/>
      </w:numPr>
    </w:pPr>
  </w:style>
  <w:style w:type="paragraph" w:styleId="51">
    <w:name w:val="List 2"/>
    <w:basedOn w:val="0"/>
    <w:pPr>
      <w:ind w:left="840" w:hanging="420"/>
    </w:pPr>
  </w:style>
  <w:style w:type="paragraph" w:customStyle="1" w:styleId="123">
    <w:name w:val="样式 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4">
    <w:name w:val="样式 184 10 磅"/>
    <w:next w:val="1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5">
    <w:name w:val="样式 2 10 磅"/>
    <w:next w:val="4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6">
    <w:name w:val="样式 3 10 磅"/>
    <w:next w:val="4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7">
    <w:name w:val="样式 1 10 磅"/>
    <w:next w:val="4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8">
    <w:name w:val="样式 10 磅"/>
    <w:next w:val="4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9">
    <w:name w:val="样式 108 10 磅"/>
    <w:next w:val="4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0">
    <w:name w:val="样式 4 10 磅"/>
    <w:next w:val="5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3</Pages>
  <Words>480</Words>
  <Characters>496</Characters>
  <Lines>58</Lines>
  <Paragraphs>31</Paragraphs>
  <CharactersWithSpaces>655</CharactersWithSpaces>
  <Company>Windows 用户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Windows 用户</cp:lastModifiedBy>
  <cp:revision>1</cp:revision>
  <dcterms:created xsi:type="dcterms:W3CDTF">2021-06-02T08:50:53Z</dcterms:created>
  <dcterms:modified xsi:type="dcterms:W3CDTF">2021-06-02T08:52:11Z</dcterms:modified>
</cp:coreProperties>
</file>